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C6A1F">
        <w:rPr>
          <w:b/>
          <w:sz w:val="26"/>
          <w:szCs w:val="26"/>
        </w:rPr>
        <w:t>7 сентября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D7311" w:rsidP="00E2305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Выбор</w:t>
            </w:r>
            <w:r w:rsidR="00C16C73">
              <w:t xml:space="preserve">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4138BB" w:rsidRPr="004138BB">
              <w:t xml:space="preserve"> </w:t>
            </w:r>
            <w:r w:rsidR="00E23056" w:rsidRPr="00E23056">
              <w:t>шкафов КИП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C6A1F">
              <w:rPr>
                <w:lang w:eastAsia="en-US"/>
              </w:rPr>
              <w:t>92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2305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E23056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D7311" w:rsidP="00E2305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="00596155">
              <w:t>ы</w:t>
            </w:r>
            <w:r>
              <w:t>бор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4138BB" w:rsidRPr="004138BB">
              <w:t xml:space="preserve"> </w:t>
            </w:r>
            <w:r w:rsidR="00E23056" w:rsidRPr="00E23056">
              <w:t xml:space="preserve">шкафов КИП для технологических объектов ОАО "Славнефть-ЯНОС" </w:t>
            </w:r>
            <w:r w:rsidR="002078B9">
              <w:t>(</w:t>
            </w:r>
            <w:bookmarkStart w:id="3" w:name="_GoBack"/>
            <w:bookmarkEnd w:id="3"/>
            <w:r w:rsidR="00C342CF" w:rsidRPr="00E364B5">
              <w:rPr>
                <w:lang w:eastAsia="en-US"/>
              </w:rPr>
              <w:t>ПДО №</w:t>
            </w:r>
            <w:r w:rsidR="00DC6A1F">
              <w:rPr>
                <w:lang w:eastAsia="en-US"/>
              </w:rPr>
              <w:t>92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BB097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A751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E23056" w:rsidRPr="00E23056">
              <w:rPr>
                <w:rFonts w:ascii="Times New Roman" w:hAnsi="Times New Roman"/>
                <w:sz w:val="24"/>
                <w:szCs w:val="24"/>
              </w:rPr>
              <w:t>шкафов КИП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DC6A1F">
              <w:rPr>
                <w:rFonts w:ascii="Times New Roman" w:hAnsi="Times New Roman"/>
                <w:sz w:val="24"/>
                <w:szCs w:val="24"/>
              </w:rPr>
              <w:t>92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598F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BB0972" w:rsidRPr="00BB0972" w:rsidRDefault="00BB0972" w:rsidP="00BB0972">
            <w:pPr>
              <w:pStyle w:val="ad"/>
              <w:numPr>
                <w:ilvl w:val="0"/>
                <w:numId w:val="20"/>
              </w:num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972">
              <w:rPr>
                <w:rFonts w:ascii="Times New Roman" w:hAnsi="Times New Roman"/>
                <w:sz w:val="24"/>
                <w:szCs w:val="24"/>
              </w:rPr>
              <w:t>поз. 1:  ООО «КОБОЛД РУС»;</w:t>
            </w:r>
          </w:p>
          <w:p w:rsidR="009B3B6C" w:rsidRPr="00C342CF" w:rsidRDefault="00BB0972" w:rsidP="00BB0972">
            <w:pPr>
              <w:pStyle w:val="ad"/>
              <w:numPr>
                <w:ilvl w:val="0"/>
                <w:numId w:val="20"/>
              </w:numPr>
              <w:spacing w:after="0" w:line="240" w:lineRule="auto"/>
              <w:jc w:val="both"/>
            </w:pPr>
            <w:r w:rsidRPr="00BB0972">
              <w:rPr>
                <w:rFonts w:ascii="Times New Roman" w:hAnsi="Times New Roman"/>
                <w:sz w:val="24"/>
                <w:szCs w:val="24"/>
              </w:rPr>
              <w:t>поз. 2 - поз.4: ООО ТЭК «АЙСБЕРГ»</w:t>
            </w:r>
            <w:r w:rsidR="009B3B6C" w:rsidRPr="00BB09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6642A"/>
    <w:multiLevelType w:val="hybridMultilevel"/>
    <w:tmpl w:val="5AD870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352B"/>
    <w:multiLevelType w:val="hybridMultilevel"/>
    <w:tmpl w:val="C62E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FF7684"/>
    <w:multiLevelType w:val="hybridMultilevel"/>
    <w:tmpl w:val="140A4028"/>
    <w:lvl w:ilvl="0" w:tplc="04190001">
      <w:start w:val="1"/>
      <w:numFmt w:val="bullet"/>
      <w:lvlText w:val=""/>
      <w:lvlJc w:val="left"/>
      <w:pPr>
        <w:ind w:left="1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9" w:hanging="360"/>
      </w:pPr>
      <w:rPr>
        <w:rFonts w:ascii="Wingdings" w:hAnsi="Wingdings" w:hint="default"/>
      </w:rPr>
    </w:lvl>
  </w:abstractNum>
  <w:abstractNum w:abstractNumId="12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C393D"/>
    <w:multiLevelType w:val="hybridMultilevel"/>
    <w:tmpl w:val="32CE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7"/>
  </w:num>
  <w:num w:numId="4">
    <w:abstractNumId w:val="9"/>
  </w:num>
  <w:num w:numId="5">
    <w:abstractNumId w:val="1"/>
  </w:num>
  <w:num w:numId="6">
    <w:abstractNumId w:val="17"/>
  </w:num>
  <w:num w:numId="7">
    <w:abstractNumId w:val="12"/>
  </w:num>
  <w:num w:numId="8">
    <w:abstractNumId w:val="2"/>
  </w:num>
  <w:num w:numId="9">
    <w:abstractNumId w:val="3"/>
  </w:num>
  <w:num w:numId="10">
    <w:abstractNumId w:val="5"/>
  </w:num>
  <w:num w:numId="11">
    <w:abstractNumId w:val="15"/>
  </w:num>
  <w:num w:numId="12">
    <w:abstractNumId w:val="10"/>
  </w:num>
  <w:num w:numId="13">
    <w:abstractNumId w:val="8"/>
  </w:num>
  <w:num w:numId="14">
    <w:abstractNumId w:val="13"/>
  </w:num>
  <w:num w:numId="15">
    <w:abstractNumId w:val="18"/>
  </w:num>
  <w:num w:numId="16">
    <w:abstractNumId w:val="6"/>
  </w:num>
  <w:num w:numId="17">
    <w:abstractNumId w:val="0"/>
  </w:num>
  <w:num w:numId="18">
    <w:abstractNumId w:val="0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51D2B"/>
    <w:rsid w:val="001D33A7"/>
    <w:rsid w:val="001D598F"/>
    <w:rsid w:val="002078B9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138BB"/>
    <w:rsid w:val="004668FB"/>
    <w:rsid w:val="004C4FDE"/>
    <w:rsid w:val="005505CE"/>
    <w:rsid w:val="005743AE"/>
    <w:rsid w:val="00596155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B3B6C"/>
    <w:rsid w:val="009D119F"/>
    <w:rsid w:val="00A378AA"/>
    <w:rsid w:val="00A7628C"/>
    <w:rsid w:val="00A927E8"/>
    <w:rsid w:val="00B05052"/>
    <w:rsid w:val="00B06ECF"/>
    <w:rsid w:val="00BA751F"/>
    <w:rsid w:val="00BB0972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CD7311"/>
    <w:rsid w:val="00D46107"/>
    <w:rsid w:val="00D87CD8"/>
    <w:rsid w:val="00DA4423"/>
    <w:rsid w:val="00DC698B"/>
    <w:rsid w:val="00DC6A1F"/>
    <w:rsid w:val="00E23056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70BE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BB097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B09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B0972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BB097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37</cp:revision>
  <cp:lastPrinted>2017-09-18T07:13:00Z</cp:lastPrinted>
  <dcterms:created xsi:type="dcterms:W3CDTF">2015-02-17T13:42:00Z</dcterms:created>
  <dcterms:modified xsi:type="dcterms:W3CDTF">2017-09-18T07:17:00Z</dcterms:modified>
</cp:coreProperties>
</file>